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A" w:rsidRPr="00F22788" w:rsidRDefault="00744B4A" w:rsidP="001E0A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ZGŁOSZENIE  </w:t>
      </w:r>
      <w:r w:rsidR="009E07AF"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>WŁAŚCICIELA</w:t>
      </w:r>
      <w:r w:rsidR="004F7FA6"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7FA6" w:rsidRPr="00F22788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 xml:space="preserve"> * </w:t>
      </w:r>
      <w:r w:rsidR="004F7FA6"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ZAMIARU PRZEKAZANIA </w:t>
      </w:r>
      <w:r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UTYLIZACJI WYROBÓW ZAWIERAJĄCYCH AZBEST</w:t>
      </w: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B4A" w:rsidRPr="00744B4A" w:rsidRDefault="00744B4A" w:rsidP="00744B4A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Posiadający  wyroby zawierające azbest – imię i nazwisko właściciela</w:t>
      </w:r>
      <w:r w:rsidR="004F7FA6">
        <w:rPr>
          <w:rFonts w:ascii="Times New Roman" w:hAnsi="Times New Roman" w:cs="Times New Roman"/>
          <w:sz w:val="24"/>
          <w:szCs w:val="24"/>
        </w:rPr>
        <w:t xml:space="preserve"> </w:t>
      </w:r>
      <w:r w:rsidR="004F7FA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44B4A">
        <w:rPr>
          <w:rFonts w:ascii="Times New Roman" w:hAnsi="Times New Roman" w:cs="Times New Roman"/>
          <w:sz w:val="24"/>
          <w:szCs w:val="24"/>
        </w:rPr>
        <w:t xml:space="preserve"> nieruchomości,  adres, numer telefonu  :</w:t>
      </w:r>
    </w:p>
    <w:p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44B4A" w:rsidRPr="00744B4A" w:rsidRDefault="00744B4A" w:rsidP="00744B4A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Rodzaj zabudowy (np. pokrycie dachowe budynku mieszkalnego, budynku gospodarczego,  (podać ilość dachów)  lub eternit złożony na nieruchomości -luzem):</w:t>
      </w:r>
    </w:p>
    <w:p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44B4A" w:rsidRPr="00744B4A" w:rsidRDefault="00744B4A" w:rsidP="00744B4A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Numer działki ewidencyjnej oraz adres posesji, na której znajduje się wyrób zawierający azbest : </w:t>
      </w:r>
    </w:p>
    <w:p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44B4A" w:rsidRPr="00744B4A" w:rsidRDefault="00744B4A" w:rsidP="00744B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Nazwa i rodzaj wyrobu:</w:t>
      </w:r>
    </w:p>
    <w:p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A2870" w:rsidRPr="00744B4A" w:rsidRDefault="002A2870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2A2870" w:rsidRDefault="00744B4A" w:rsidP="002A28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870">
        <w:rPr>
          <w:rFonts w:ascii="Times New Roman" w:hAnsi="Times New Roman" w:cs="Times New Roman"/>
          <w:sz w:val="24"/>
          <w:szCs w:val="24"/>
        </w:rPr>
        <w:t>Ilość</w:t>
      </w:r>
      <w:r w:rsidR="002A2870" w:rsidRPr="002A2870">
        <w:rPr>
          <w:rFonts w:ascii="Times New Roman" w:hAnsi="Times New Roman" w:cs="Times New Roman"/>
          <w:sz w:val="24"/>
          <w:szCs w:val="24"/>
        </w:rPr>
        <w:t xml:space="preserve"> </w:t>
      </w:r>
      <w:r w:rsidRPr="002A2870">
        <w:rPr>
          <w:rFonts w:ascii="Times New Roman" w:hAnsi="Times New Roman" w:cs="Times New Roman"/>
          <w:sz w:val="24"/>
          <w:szCs w:val="24"/>
        </w:rPr>
        <w:t>zgłaszanych wyrobów (m</w:t>
      </w:r>
      <w:r w:rsidRPr="002A28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2870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</w:t>
      </w:r>
    </w:p>
    <w:p w:rsidR="00744B4A" w:rsidRPr="00744B4A" w:rsidRDefault="00744B4A" w:rsidP="002A287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44B4A" w:rsidRDefault="00744B4A" w:rsidP="002A28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Stopień pilności: </w:t>
      </w:r>
      <w:r w:rsidR="002A2870">
        <w:rPr>
          <w:rFonts w:ascii="Times New Roman" w:hAnsi="Times New Roman" w:cs="Times New Roman"/>
          <w:sz w:val="24"/>
          <w:szCs w:val="24"/>
        </w:rPr>
        <w:t>…….</w:t>
      </w: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9B51D4" w:rsidRDefault="009B51D4" w:rsidP="009B5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6139" w:rsidRDefault="00066139" w:rsidP="009B5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51D4" w:rsidRPr="00744B4A" w:rsidRDefault="009B51D4" w:rsidP="009B51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Oświadczam, że budynek, z którego usunięte zostaną wyroby zawierające azbest nie jest wykorzystywany do prowadzenia pozarolniczej działalności gospodarczej  </w:t>
      </w: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2A2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44B4A" w:rsidRPr="00EC71A6" w:rsidRDefault="00EC71A6" w:rsidP="00EC71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44B4A" w:rsidRPr="00EC71A6">
        <w:rPr>
          <w:rFonts w:ascii="Times New Roman" w:hAnsi="Times New Roman" w:cs="Times New Roman"/>
          <w:i/>
          <w:sz w:val="20"/>
          <w:szCs w:val="20"/>
        </w:rPr>
        <w:t>(data i podpis)</w:t>
      </w:r>
    </w:p>
    <w:p w:rsidR="002A2870" w:rsidRDefault="002A2870" w:rsidP="002A2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6139" w:rsidRPr="00744B4A" w:rsidRDefault="00066139" w:rsidP="002A2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Oświadczam, że budynek,  z którego usunięto  wyroby zawierające azbest nie był wykorzystywany do prowadzenia pozarolniczej działalności gospodarczej  (dot. azbestu „luzem”)</w:t>
      </w: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2A2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44B4A" w:rsidRPr="00EC71A6" w:rsidRDefault="00EC71A6" w:rsidP="00EC71A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="00744B4A" w:rsidRPr="00EC71A6">
        <w:rPr>
          <w:rFonts w:ascii="Times New Roman" w:hAnsi="Times New Roman" w:cs="Times New Roman"/>
          <w:i/>
          <w:sz w:val="20"/>
          <w:szCs w:val="20"/>
        </w:rPr>
        <w:t>(data i podpis)</w:t>
      </w:r>
    </w:p>
    <w:p w:rsidR="00744B4A" w:rsidRDefault="00744B4A" w:rsidP="002A2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51D4" w:rsidRPr="00744B4A" w:rsidRDefault="009B51D4" w:rsidP="002A2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73F" w:rsidRDefault="002A2870" w:rsidP="007F31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Tytuł prawny do nieruchomości (kserokopia w załączeniu) </w:t>
      </w:r>
    </w:p>
    <w:p w:rsidR="0055173F" w:rsidRDefault="007F31A2" w:rsidP="00142EA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44B4A" w:rsidRPr="002A2870" w:rsidRDefault="007F31A2" w:rsidP="00142EA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...............................................                                                               ....................................                          </w:t>
      </w:r>
    </w:p>
    <w:p w:rsidR="00744B4A" w:rsidRPr="00142EA2" w:rsidRDefault="00744B4A" w:rsidP="00744B4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     </w:t>
      </w:r>
      <w:r w:rsidR="00142E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2EA2">
        <w:rPr>
          <w:rFonts w:ascii="Times New Roman" w:hAnsi="Times New Roman" w:cs="Times New Roman"/>
          <w:i/>
          <w:sz w:val="20"/>
          <w:szCs w:val="20"/>
        </w:rPr>
        <w:t>data</w:t>
      </w:r>
      <w:r w:rsidRPr="00142EA2">
        <w:rPr>
          <w:rFonts w:ascii="Times New Roman" w:hAnsi="Times New Roman" w:cs="Times New Roman"/>
          <w:i/>
          <w:sz w:val="20"/>
          <w:szCs w:val="20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="00C6448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C64483">
        <w:rPr>
          <w:rFonts w:ascii="Times New Roman" w:hAnsi="Times New Roman" w:cs="Times New Roman"/>
          <w:sz w:val="24"/>
          <w:szCs w:val="24"/>
        </w:rPr>
        <w:t xml:space="preserve">     </w:t>
      </w:r>
      <w:r w:rsidRPr="00142EA2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B4A">
        <w:rPr>
          <w:rFonts w:ascii="Times New Roman" w:hAnsi="Times New Roman" w:cs="Times New Roman"/>
          <w:b/>
          <w:sz w:val="24"/>
          <w:szCs w:val="24"/>
        </w:rPr>
        <w:t>Zgłoszenie zamiaru przeka</w:t>
      </w:r>
      <w:r w:rsidR="009522B3">
        <w:rPr>
          <w:rFonts w:ascii="Times New Roman" w:hAnsi="Times New Roman" w:cs="Times New Roman"/>
          <w:b/>
          <w:sz w:val="24"/>
          <w:szCs w:val="24"/>
        </w:rPr>
        <w:t xml:space="preserve">zania w </w:t>
      </w:r>
      <w:r w:rsidR="007B16AF">
        <w:rPr>
          <w:rFonts w:ascii="Times New Roman" w:hAnsi="Times New Roman" w:cs="Times New Roman"/>
          <w:b/>
          <w:sz w:val="24"/>
          <w:szCs w:val="24"/>
        </w:rPr>
        <w:t>201</w:t>
      </w:r>
      <w:r w:rsidR="00BB7720">
        <w:rPr>
          <w:rFonts w:ascii="Times New Roman" w:hAnsi="Times New Roman" w:cs="Times New Roman"/>
          <w:b/>
          <w:sz w:val="24"/>
          <w:szCs w:val="24"/>
        </w:rPr>
        <w:t>8</w:t>
      </w:r>
      <w:r w:rsidRPr="00744B4A">
        <w:rPr>
          <w:rFonts w:ascii="Times New Roman" w:hAnsi="Times New Roman" w:cs="Times New Roman"/>
          <w:b/>
          <w:sz w:val="24"/>
          <w:szCs w:val="24"/>
        </w:rPr>
        <w:t xml:space="preserve"> r. do utylizacji wyrobów zawierających azbest należy złożyć </w:t>
      </w:r>
      <w:r w:rsidR="009522B3">
        <w:rPr>
          <w:rFonts w:ascii="Times New Roman" w:hAnsi="Times New Roman" w:cs="Times New Roman"/>
          <w:b/>
          <w:sz w:val="24"/>
          <w:szCs w:val="24"/>
        </w:rPr>
        <w:t xml:space="preserve">w Urzędzie Gminy Kobylanka do </w:t>
      </w:r>
      <w:r w:rsidR="00BB7720">
        <w:rPr>
          <w:rFonts w:ascii="Times New Roman" w:hAnsi="Times New Roman" w:cs="Times New Roman"/>
          <w:b/>
          <w:sz w:val="24"/>
          <w:szCs w:val="24"/>
        </w:rPr>
        <w:t>15.01.2018</w:t>
      </w:r>
      <w:r w:rsidRPr="00744B4A">
        <w:rPr>
          <w:rFonts w:ascii="Times New Roman" w:hAnsi="Times New Roman" w:cs="Times New Roman"/>
          <w:b/>
          <w:sz w:val="24"/>
          <w:szCs w:val="24"/>
        </w:rPr>
        <w:t xml:space="preserve"> r. pok. nr 1  (wnioski złożone po terminie n</w:t>
      </w:r>
      <w:r w:rsidR="009522B3">
        <w:rPr>
          <w:rFonts w:ascii="Times New Roman" w:hAnsi="Times New Roman" w:cs="Times New Roman"/>
          <w:b/>
          <w:sz w:val="24"/>
          <w:szCs w:val="24"/>
        </w:rPr>
        <w:t>ie będą rozpatrywane w roku 201</w:t>
      </w:r>
      <w:r w:rsidR="00BB7720">
        <w:rPr>
          <w:rFonts w:ascii="Times New Roman" w:hAnsi="Times New Roman" w:cs="Times New Roman"/>
          <w:b/>
          <w:sz w:val="24"/>
          <w:szCs w:val="24"/>
        </w:rPr>
        <w:t>8</w:t>
      </w:r>
      <w:r w:rsidRPr="00744B4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B4A" w:rsidRPr="002A2870" w:rsidRDefault="00744B4A" w:rsidP="00744B4A">
      <w:pPr>
        <w:spacing w:after="0"/>
        <w:jc w:val="both"/>
        <w:rPr>
          <w:rFonts w:ascii="Times New Roman" w:hAnsi="Times New Roman" w:cs="Times New Roman"/>
          <w:b/>
        </w:rPr>
      </w:pPr>
      <w:r w:rsidRPr="002A2870">
        <w:rPr>
          <w:rFonts w:ascii="Times New Roman" w:hAnsi="Times New Roman" w:cs="Times New Roman"/>
          <w:b/>
        </w:rPr>
        <w:t xml:space="preserve">Załączniki, które należy dostarczyć do Urzędu Gminy w </w:t>
      </w:r>
      <w:r w:rsidR="009522B3">
        <w:rPr>
          <w:rFonts w:ascii="Times New Roman" w:hAnsi="Times New Roman" w:cs="Times New Roman"/>
          <w:b/>
        </w:rPr>
        <w:t xml:space="preserve">Kobylance do dnia </w:t>
      </w:r>
      <w:r w:rsidR="00BB7720">
        <w:rPr>
          <w:rFonts w:ascii="Times New Roman" w:hAnsi="Times New Roman" w:cs="Times New Roman"/>
          <w:b/>
        </w:rPr>
        <w:t>15.01.2018r.</w:t>
      </w:r>
      <w:r w:rsidRPr="002A2870">
        <w:rPr>
          <w:rFonts w:ascii="Times New Roman" w:hAnsi="Times New Roman" w:cs="Times New Roman"/>
          <w:b/>
        </w:rPr>
        <w:t xml:space="preserve"> r.:</w:t>
      </w:r>
    </w:p>
    <w:p w:rsidR="00744B4A" w:rsidRPr="00744B4A" w:rsidRDefault="00744B4A" w:rsidP="00795F6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Kopia zgłoszenia demontażu pokryć dachowych z istniejących obiektów budowlanych złożonego do Starostwa Powiatowego</w:t>
      </w:r>
      <w:r w:rsidR="002F16EC">
        <w:rPr>
          <w:rFonts w:ascii="Times New Roman" w:hAnsi="Times New Roman" w:cs="Times New Roman"/>
          <w:sz w:val="24"/>
          <w:szCs w:val="24"/>
        </w:rPr>
        <w:t xml:space="preserve"> lub kserokopię ostatecznej decyzji na budowę (w przypadku, gdy usunięcie wyrobów zawierających azbest wymaga uzyskania pozwolenia na budowę)  - </w:t>
      </w:r>
      <w:r w:rsidR="002F16EC" w:rsidRPr="002F16EC">
        <w:rPr>
          <w:rFonts w:ascii="Times New Roman" w:hAnsi="Times New Roman" w:cs="Times New Roman"/>
          <w:sz w:val="24"/>
          <w:szCs w:val="24"/>
          <w:u w:val="single"/>
        </w:rPr>
        <w:t xml:space="preserve">dot. </w:t>
      </w:r>
      <w:r w:rsidRPr="002F16EC">
        <w:rPr>
          <w:rFonts w:ascii="Times New Roman" w:hAnsi="Times New Roman" w:cs="Times New Roman"/>
          <w:sz w:val="24"/>
          <w:szCs w:val="24"/>
          <w:u w:val="single"/>
        </w:rPr>
        <w:t>przypadku zgłasza</w:t>
      </w:r>
      <w:r w:rsidR="002F16EC" w:rsidRPr="002F16EC">
        <w:rPr>
          <w:rFonts w:ascii="Times New Roman" w:hAnsi="Times New Roman" w:cs="Times New Roman"/>
          <w:sz w:val="24"/>
          <w:szCs w:val="24"/>
          <w:u w:val="single"/>
        </w:rPr>
        <w:t>nia azbestu razem z demontażem</w:t>
      </w:r>
    </w:p>
    <w:p w:rsidR="00744B4A" w:rsidRDefault="00744B4A" w:rsidP="00795F6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Zaświadczenie lub adnotacja o braku sprzeciwu ze strony Starostwa.</w:t>
      </w:r>
    </w:p>
    <w:p w:rsidR="002A2870" w:rsidRDefault="002A2870" w:rsidP="00795F6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Kserokopia aktualnego dokumentu potwierdzającego tytuł prawny do nieruchomości </w:t>
      </w:r>
      <w:r w:rsidR="009375A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której </w:t>
      </w:r>
      <w:r w:rsidR="002F16EC">
        <w:rPr>
          <w:rFonts w:ascii="Times New Roman" w:hAnsi="Times New Roman" w:cs="Times New Roman"/>
          <w:sz w:val="24"/>
          <w:szCs w:val="24"/>
        </w:rPr>
        <w:t>usunięte zostaną wyroby zawierające azbest.</w:t>
      </w:r>
    </w:p>
    <w:p w:rsidR="002F16EC" w:rsidRDefault="002F16EC" w:rsidP="00795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6EC" w:rsidRDefault="002F16EC" w:rsidP="002F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73F" w:rsidRDefault="0055173F" w:rsidP="002F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6EC" w:rsidRPr="00744B4A" w:rsidRDefault="002F16EC" w:rsidP="002F1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urzędowe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01E" w:rsidRDefault="0010001E" w:rsidP="00BE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FA6" w:rsidRDefault="004F7FA6" w:rsidP="00BE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FA6" w:rsidRDefault="004F7FA6" w:rsidP="00BE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FA6" w:rsidRPr="0055173F" w:rsidRDefault="004F7FA6" w:rsidP="004F7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73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55173F">
        <w:rPr>
          <w:rFonts w:ascii="Times New Roman" w:hAnsi="Times New Roman" w:cs="Times New Roman"/>
          <w:sz w:val="20"/>
          <w:szCs w:val="20"/>
        </w:rPr>
        <w:t xml:space="preserve"> właścicielami są jednostki samorządu terytorialnego, osoby fizyczne, jednostki sektora finansów publicznych, fundacje, kościoły i związki wyznaniowe, wspólnoty mieszkaniowe i spółdzielnie.  </w:t>
      </w:r>
    </w:p>
    <w:sectPr w:rsidR="004F7FA6" w:rsidRPr="0055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3810BF8"/>
    <w:multiLevelType w:val="hybridMultilevel"/>
    <w:tmpl w:val="B424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1885"/>
    <w:multiLevelType w:val="hybridMultilevel"/>
    <w:tmpl w:val="59CC6FD2"/>
    <w:lvl w:ilvl="0" w:tplc="E19A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E3DDF"/>
    <w:multiLevelType w:val="hybridMultilevel"/>
    <w:tmpl w:val="3AA2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73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</w:rPr>
    </w:lvl>
  </w:abstractNum>
  <w:abstractNum w:abstractNumId="5" w15:restartNumberingAfterBreak="0">
    <w:nsid w:val="4F4F40F7"/>
    <w:multiLevelType w:val="hybridMultilevel"/>
    <w:tmpl w:val="99F25AE4"/>
    <w:lvl w:ilvl="0" w:tplc="F698E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42FCC"/>
    <w:multiLevelType w:val="hybridMultilevel"/>
    <w:tmpl w:val="0EAE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39FC"/>
    <w:multiLevelType w:val="hybridMultilevel"/>
    <w:tmpl w:val="DB7EEC8C"/>
    <w:lvl w:ilvl="0" w:tplc="9236BF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4F0A"/>
    <w:multiLevelType w:val="hybridMultilevel"/>
    <w:tmpl w:val="D45C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6BD2"/>
    <w:multiLevelType w:val="hybridMultilevel"/>
    <w:tmpl w:val="D87A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44C"/>
    <w:rsid w:val="000071A9"/>
    <w:rsid w:val="00037075"/>
    <w:rsid w:val="00066139"/>
    <w:rsid w:val="000E498E"/>
    <w:rsid w:val="0010001E"/>
    <w:rsid w:val="0014031E"/>
    <w:rsid w:val="00142EA2"/>
    <w:rsid w:val="001E0AC9"/>
    <w:rsid w:val="00241D34"/>
    <w:rsid w:val="00244F7E"/>
    <w:rsid w:val="00246DF1"/>
    <w:rsid w:val="002A2870"/>
    <w:rsid w:val="002A6DBF"/>
    <w:rsid w:val="002B7880"/>
    <w:rsid w:val="002D1859"/>
    <w:rsid w:val="002F16EC"/>
    <w:rsid w:val="003316AA"/>
    <w:rsid w:val="00357ABC"/>
    <w:rsid w:val="00391A7A"/>
    <w:rsid w:val="004479E9"/>
    <w:rsid w:val="00456952"/>
    <w:rsid w:val="004E7552"/>
    <w:rsid w:val="004F7FA6"/>
    <w:rsid w:val="00503304"/>
    <w:rsid w:val="00503AD3"/>
    <w:rsid w:val="00513E7C"/>
    <w:rsid w:val="0055173F"/>
    <w:rsid w:val="00566F7D"/>
    <w:rsid w:val="00591547"/>
    <w:rsid w:val="0061144C"/>
    <w:rsid w:val="00695955"/>
    <w:rsid w:val="006E584D"/>
    <w:rsid w:val="00710841"/>
    <w:rsid w:val="007162AD"/>
    <w:rsid w:val="00744B4A"/>
    <w:rsid w:val="00780480"/>
    <w:rsid w:val="00795F67"/>
    <w:rsid w:val="00797C4D"/>
    <w:rsid w:val="007B16AF"/>
    <w:rsid w:val="007F31A2"/>
    <w:rsid w:val="00837F31"/>
    <w:rsid w:val="0091279F"/>
    <w:rsid w:val="00931DE1"/>
    <w:rsid w:val="009375A9"/>
    <w:rsid w:val="009522B3"/>
    <w:rsid w:val="0096137D"/>
    <w:rsid w:val="009B51D4"/>
    <w:rsid w:val="009E07AF"/>
    <w:rsid w:val="00A10DA6"/>
    <w:rsid w:val="00A214E1"/>
    <w:rsid w:val="00A50B37"/>
    <w:rsid w:val="00A91EB0"/>
    <w:rsid w:val="00A93326"/>
    <w:rsid w:val="00AA26BE"/>
    <w:rsid w:val="00AC00F0"/>
    <w:rsid w:val="00AC5DE3"/>
    <w:rsid w:val="00B0611F"/>
    <w:rsid w:val="00B06287"/>
    <w:rsid w:val="00B229F2"/>
    <w:rsid w:val="00B4148A"/>
    <w:rsid w:val="00BA1CAF"/>
    <w:rsid w:val="00BB7720"/>
    <w:rsid w:val="00BE0A74"/>
    <w:rsid w:val="00BE3F6B"/>
    <w:rsid w:val="00C558BD"/>
    <w:rsid w:val="00C64483"/>
    <w:rsid w:val="00C70884"/>
    <w:rsid w:val="00CB7CD7"/>
    <w:rsid w:val="00CC08B7"/>
    <w:rsid w:val="00CE56A0"/>
    <w:rsid w:val="00D32D56"/>
    <w:rsid w:val="00D43281"/>
    <w:rsid w:val="00E3180E"/>
    <w:rsid w:val="00E36C0E"/>
    <w:rsid w:val="00E835D1"/>
    <w:rsid w:val="00E85F31"/>
    <w:rsid w:val="00E926B1"/>
    <w:rsid w:val="00EC2BC8"/>
    <w:rsid w:val="00EC71A6"/>
    <w:rsid w:val="00F22788"/>
    <w:rsid w:val="00F232F8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B67C"/>
  <w15:docId w15:val="{9BCC02A1-87B0-4485-8157-30F6B47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kpikulik</dc:creator>
  <cp:lastModifiedBy>w_szustakiewicz</cp:lastModifiedBy>
  <cp:revision>16</cp:revision>
  <cp:lastPrinted>2015-10-05T08:20:00Z</cp:lastPrinted>
  <dcterms:created xsi:type="dcterms:W3CDTF">2015-10-07T07:29:00Z</dcterms:created>
  <dcterms:modified xsi:type="dcterms:W3CDTF">2017-11-23T12:14:00Z</dcterms:modified>
</cp:coreProperties>
</file>